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084E" w14:textId="5C56C8BC" w:rsidR="005F20D9" w:rsidRDefault="005F20D9" w:rsidP="005F20D9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PROIECT</w:t>
      </w:r>
    </w:p>
    <w:p w14:paraId="72B3EBB4" w14:textId="482752D8" w:rsidR="002E2C45" w:rsidRPr="00F9741B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HOTĂRÂREA </w:t>
      </w:r>
      <w:proofErr w:type="gramStart"/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NR._</w:t>
      </w:r>
      <w:proofErr w:type="gramEnd"/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__</w:t>
      </w:r>
    </w:p>
    <w:p w14:paraId="6FBED08F" w14:textId="27A38B64" w:rsidR="00F9741B" w:rsidRDefault="00F9741B" w:rsidP="005F20D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din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___ </w:t>
      </w:r>
      <w:proofErr w:type="spellStart"/>
      <w:r w:rsidR="005F20D9">
        <w:rPr>
          <w:rFonts w:ascii="Times New Roman" w:hAnsi="Times New Roman" w:cs="Times New Roman"/>
          <w:b/>
          <w:bCs/>
          <w:sz w:val="26"/>
          <w:szCs w:val="26"/>
          <w:lang w:val="en-US"/>
        </w:rPr>
        <w:t>noiembrie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F9741B">
        <w:rPr>
          <w:rFonts w:ascii="Times New Roman" w:hAnsi="Times New Roman" w:cs="Times New Roman"/>
          <w:b/>
          <w:bCs/>
          <w:sz w:val="26"/>
          <w:szCs w:val="26"/>
          <w:lang w:val="en-US"/>
        </w:rPr>
        <w:t>2025</w:t>
      </w:r>
    </w:p>
    <w:p w14:paraId="6647154C" w14:textId="77777777" w:rsidR="00F9741B" w:rsidRPr="00F9741B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D9DA342" w14:textId="3DA206F2" w:rsidR="00F9741B" w:rsidRPr="00F9741B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proofErr w:type="spellStart"/>
      <w:r w:rsidRPr="00F9741B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privind</w:t>
      </w:r>
      <w:proofErr w:type="spellEnd"/>
      <w:r w:rsidRPr="00F9741B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F9741B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a</w:t>
      </w:r>
      <w:r w:rsidR="004C05A5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vizarea</w:t>
      </w:r>
      <w:proofErr w:type="spellEnd"/>
    </w:p>
    <w:p w14:paraId="12F44FD3" w14:textId="6E39426A" w:rsidR="00F9741B" w:rsidRPr="00D92EC3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Regulamentului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Serviciului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Public de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Salubrizare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a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Localităților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din </w:t>
      </w:r>
      <w:proofErr w:type="spellStart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Județul</w:t>
      </w:r>
      <w:proofErr w:type="spellEnd"/>
      <w:r w:rsidRPr="00D92EC3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 xml:space="preserve"> Mureș</w:t>
      </w:r>
    </w:p>
    <w:p w14:paraId="3B23E190" w14:textId="77777777" w:rsidR="00F9741B" w:rsidRPr="00D92EC3" w:rsidRDefault="00F9741B" w:rsidP="00FB55F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</w:pPr>
    </w:p>
    <w:p w14:paraId="5B9C2695" w14:textId="157367F3" w:rsidR="00F9741B" w:rsidRPr="00D92EC3" w:rsidRDefault="00F9741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local al_________,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întrunât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2EC3">
        <w:rPr>
          <w:rFonts w:ascii="Times New Roman" w:hAnsi="Times New Roman" w:cs="Times New Roman"/>
          <w:sz w:val="24"/>
          <w:szCs w:val="24"/>
          <w:lang w:val="en-US"/>
        </w:rPr>
        <w:t>lunară</w:t>
      </w:r>
      <w:proofErr w:type="spellEnd"/>
      <w:r w:rsidRPr="00D92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D1261F7" w14:textId="2C8FE84C" w:rsidR="00F9741B" w:rsidRDefault="00F9741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Văzând 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>referatul de aprobare nr. _________a</w:t>
      </w:r>
      <w:r w:rsidR="00A11F7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 xml:space="preserve"> Primarului Orașului/Comunei______, și </w:t>
      </w:r>
      <w:r w:rsidR="00A11F7B">
        <w:rPr>
          <w:rFonts w:ascii="Times New Roman" w:hAnsi="Times New Roman" w:cs="Times New Roman"/>
          <w:sz w:val="24"/>
          <w:szCs w:val="24"/>
          <w:lang w:val="it-IT"/>
        </w:rPr>
        <w:t xml:space="preserve">raportul </w:t>
      </w:r>
      <w:r w:rsidR="00832CEC">
        <w:rPr>
          <w:rFonts w:ascii="Times New Roman" w:hAnsi="Times New Roman" w:cs="Times New Roman"/>
          <w:sz w:val="24"/>
          <w:szCs w:val="24"/>
          <w:lang w:val="it-IT"/>
        </w:rPr>
        <w:t>de specialitate nr._________________</w:t>
      </w:r>
      <w:r w:rsidR="00FA60F5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4AB9A885" w14:textId="0C66E3ED" w:rsidR="00832CEC" w:rsidRPr="00B42903" w:rsidRDefault="00832CEC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Având în vedere dispozițiile art. 8, alin. (3), lit.</w:t>
      </w:r>
      <w:r w:rsidR="00FA60F5" w:rsidRPr="00B42903">
        <w:rPr>
          <w:rFonts w:ascii="Times New Roman" w:hAnsi="Times New Roman" w:cs="Times New Roman"/>
          <w:sz w:val="24"/>
          <w:szCs w:val="24"/>
          <w:lang w:val="it-IT"/>
        </w:rPr>
        <w:t>i din Legea nr. 51/2006 privind serviciile comunitare de utilități publice, republicată cu modificările și completările ulterioare,</w:t>
      </w:r>
    </w:p>
    <w:p w14:paraId="6EFCF643" w14:textId="1945FEB0" w:rsidR="00FA60F5" w:rsidRPr="00B42903" w:rsidRDefault="00FA60F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art.6 </w:t>
      </w:r>
      <w:proofErr w:type="spellStart"/>
      <w:proofErr w:type="gramStart"/>
      <w:r w:rsidRPr="00B42903">
        <w:rPr>
          <w:rFonts w:ascii="Times New Roman" w:hAnsi="Times New Roman" w:cs="Times New Roman"/>
          <w:sz w:val="24"/>
          <w:szCs w:val="24"/>
        </w:rPr>
        <w:t>ali</w:t>
      </w:r>
      <w:r w:rsidR="00F7317B" w:rsidRPr="00B4290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7317B" w:rsidRPr="00B42903">
        <w:rPr>
          <w:rFonts w:ascii="Times New Roman" w:hAnsi="Times New Roman" w:cs="Times New Roman"/>
          <w:sz w:val="24"/>
          <w:szCs w:val="24"/>
        </w:rPr>
        <w:t>.</w:t>
      </w:r>
      <w:r w:rsidR="00F7317B" w:rsidRPr="00B42903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End"/>
      <w:r w:rsidR="00F7317B" w:rsidRPr="00B42903">
        <w:rPr>
          <w:rFonts w:ascii="Times New Roman" w:hAnsi="Times New Roman" w:cs="Times New Roman"/>
          <w:sz w:val="24"/>
          <w:szCs w:val="24"/>
          <w:lang w:val="it-IT"/>
        </w:rPr>
        <w:t>1) lit.h al Legii nr. 101/2006 al serviciului de salubrizare a localităților, cu modificările și completările ulterioare,</w:t>
      </w:r>
    </w:p>
    <w:p w14:paraId="56149BB0" w14:textId="3C05EB28" w:rsidR="00F7317B" w:rsidRPr="00B42903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42903">
        <w:rPr>
          <w:rFonts w:ascii="Times New Roman" w:hAnsi="Times New Roman" w:cs="Times New Roman"/>
          <w:sz w:val="24"/>
          <w:szCs w:val="24"/>
          <w:lang w:val="it-IT"/>
        </w:rPr>
        <w:t>Ținând cont de prevederile Regulamentului cadru al serviciului al serviciului de salubrizare al localităților aprobat prin Ordinul Președintelui ANRSC nr. 97/2025,</w:t>
      </w:r>
    </w:p>
    <w:p w14:paraId="12BA7715" w14:textId="2AC48F4C" w:rsidR="00F7317B" w:rsidRPr="00B42903" w:rsidRDefault="00F7317B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art.</w:t>
      </w:r>
      <w:r w:rsidR="0037250B" w:rsidRPr="00B42903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="0037250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37250B" w:rsidRPr="00B42903">
        <w:rPr>
          <w:rFonts w:ascii="Times New Roman" w:hAnsi="Times New Roman" w:cs="Times New Roman"/>
          <w:sz w:val="24"/>
          <w:szCs w:val="24"/>
        </w:rPr>
        <w:t>. (3)  lit. g)</w:t>
      </w:r>
      <w:r w:rsidR="00367265" w:rsidRPr="00B4290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367265" w:rsidRPr="00B42903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="00367265" w:rsidRPr="00B42903">
        <w:rPr>
          <w:rFonts w:ascii="Times New Roman" w:hAnsi="Times New Roman" w:cs="Times New Roman"/>
          <w:sz w:val="24"/>
          <w:szCs w:val="24"/>
        </w:rPr>
        <w:t xml:space="preserve"> ADI Ecolect Mureș,</w:t>
      </w:r>
    </w:p>
    <w:p w14:paraId="57CC9E9E" w14:textId="77777777" w:rsidR="00D92EC3" w:rsidRPr="00B42903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90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reglementate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nr. 52/2003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transparența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9FC35D5" w14:textId="5E78A5FC" w:rsidR="00367265" w:rsidRDefault="00367265" w:rsidP="00B429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9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03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B42903">
        <w:rPr>
          <w:rFonts w:ascii="Times New Roman" w:hAnsi="Times New Roman" w:cs="Times New Roman"/>
          <w:sz w:val="24"/>
          <w:szCs w:val="24"/>
        </w:rPr>
        <w:t xml:space="preserve"> </w:t>
      </w:r>
      <w:r w:rsidR="00D92EC3" w:rsidRPr="00B42903">
        <w:rPr>
          <w:rFonts w:ascii="Times New Roman" w:hAnsi="Times New Roman" w:cs="Times New Roman"/>
          <w:sz w:val="24"/>
          <w:szCs w:val="24"/>
        </w:rPr>
        <w:t xml:space="preserve">art. </w:t>
      </w:r>
      <w:r w:rsidR="00A11F7B" w:rsidRPr="00B42903">
        <w:rPr>
          <w:rFonts w:ascii="Times New Roman" w:hAnsi="Times New Roman" w:cs="Times New Roman"/>
          <w:sz w:val="24"/>
          <w:szCs w:val="24"/>
        </w:rPr>
        <w:t xml:space="preserve">129 al. (1),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. (7),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 art. 139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. (1) din OUG nr. 57/2019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11F7B" w:rsidRPr="00B429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7B" w:rsidRPr="00B42903">
        <w:rPr>
          <w:rFonts w:ascii="Times New Roman" w:hAnsi="Times New Roman" w:cs="Times New Roman"/>
          <w:sz w:val="24"/>
          <w:szCs w:val="24"/>
        </w:rPr>
        <w:t>Cod</w:t>
      </w:r>
      <w:r w:rsidR="00A11F7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F7B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A11F7B">
        <w:rPr>
          <w:rFonts w:ascii="Times New Roman" w:hAnsi="Times New Roman" w:cs="Times New Roman"/>
          <w:sz w:val="24"/>
          <w:szCs w:val="24"/>
        </w:rPr>
        <w:t>,</w:t>
      </w:r>
    </w:p>
    <w:p w14:paraId="6624C4F8" w14:textId="7C797C54" w:rsidR="00A11F7B" w:rsidRPr="00A11F7B" w:rsidRDefault="00A11F7B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5DD3F" w14:textId="7B10629E" w:rsidR="00A11F7B" w:rsidRPr="005F20D9" w:rsidRDefault="00A11F7B" w:rsidP="00FB55F7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F20D9">
        <w:rPr>
          <w:rFonts w:ascii="Times New Roman" w:hAnsi="Times New Roman" w:cs="Times New Roman"/>
          <w:b/>
          <w:bCs/>
          <w:sz w:val="32"/>
          <w:szCs w:val="32"/>
        </w:rPr>
        <w:t>hotărăște</w:t>
      </w:r>
      <w:proofErr w:type="spellEnd"/>
      <w:r w:rsidRPr="005F20D9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5A45E357" w14:textId="77777777" w:rsidR="00A11F7B" w:rsidRPr="00A11F7B" w:rsidRDefault="00A11F7B" w:rsidP="00FB55F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BF0F6" w14:textId="670DB028" w:rsidR="00FA60F5" w:rsidRDefault="00A11F7B" w:rsidP="004811A3">
      <w:pPr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1F7B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="005F2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11F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F7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a</w:t>
      </w:r>
      <w:r w:rsidR="004C05A5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773029"/>
      <w:proofErr w:type="spellStart"/>
      <w:r w:rsidRPr="00A11F7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Mureș </w:t>
      </w:r>
      <w:bookmarkEnd w:id="0"/>
      <w:r w:rsidRPr="00A11F7B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F7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A11F7B">
        <w:rPr>
          <w:rFonts w:ascii="Times New Roman" w:hAnsi="Times New Roman" w:cs="Times New Roman"/>
          <w:sz w:val="24"/>
          <w:szCs w:val="24"/>
        </w:rPr>
        <w:t>.</w:t>
      </w:r>
    </w:p>
    <w:p w14:paraId="326E9A57" w14:textId="2FA26214" w:rsidR="00A11F7B" w:rsidRDefault="00A11F7B" w:rsidP="004811A3">
      <w:pPr>
        <w:spacing w:before="24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5CA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5F20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0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05CA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mandatează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__________,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AGA ADI “Ecolect Mureș”</w:t>
      </w:r>
      <w:r w:rsidR="009505CA"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0D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F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Regulamentul</w:t>
      </w:r>
      <w:r w:rsidR="005F20D9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505CA" w:rsidRPr="009505C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9505CA" w:rsidRPr="009505CA">
        <w:rPr>
          <w:rFonts w:ascii="Times New Roman" w:hAnsi="Times New Roman" w:cs="Times New Roman"/>
          <w:sz w:val="24"/>
          <w:szCs w:val="24"/>
        </w:rPr>
        <w:t xml:space="preserve"> Mureș, </w:t>
      </w:r>
      <w:proofErr w:type="spellStart"/>
      <w:r w:rsidR="00E310EA" w:rsidRPr="00E310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310EA" w:rsidRPr="00E3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0EA" w:rsidRPr="00E310EA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="00E310EA" w:rsidRPr="00E31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0EA" w:rsidRPr="00E310EA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="00E310EA" w:rsidRPr="00E310EA">
        <w:rPr>
          <w:rFonts w:ascii="Times New Roman" w:hAnsi="Times New Roman" w:cs="Times New Roman"/>
          <w:sz w:val="24"/>
          <w:szCs w:val="24"/>
        </w:rPr>
        <w:t xml:space="preserve"> art. 1</w:t>
      </w:r>
      <w:r w:rsidR="009505CA">
        <w:rPr>
          <w:rFonts w:ascii="Times New Roman" w:hAnsi="Times New Roman" w:cs="Times New Roman"/>
          <w:sz w:val="24"/>
          <w:szCs w:val="24"/>
        </w:rPr>
        <w:t>.</w:t>
      </w:r>
    </w:p>
    <w:p w14:paraId="107F2EBE" w14:textId="3C56E6C5" w:rsidR="009505CA" w:rsidRPr="004C05A5" w:rsidRDefault="009505CA" w:rsidP="004811A3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05CA">
        <w:rPr>
          <w:rFonts w:ascii="Times New Roman" w:hAnsi="Times New Roman" w:cs="Times New Roman"/>
          <w:b/>
          <w:bCs/>
          <w:sz w:val="24"/>
          <w:szCs w:val="24"/>
        </w:rPr>
        <w:t>Art.3</w:t>
      </w:r>
      <w:r w:rsidR="004811A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1A3" w:rsidRPr="004C05A5">
        <w:rPr>
          <w:rFonts w:ascii="Times New Roman" w:hAnsi="Times New Roman" w:cs="Times New Roman"/>
          <w:sz w:val="24"/>
          <w:szCs w:val="24"/>
        </w:rPr>
        <w:t>S</w:t>
      </w:r>
      <w:r w:rsidR="004811A3" w:rsidRPr="004C05A5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811A3" w:rsidRPr="004C05A5"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 w:rsidR="004811A3" w:rsidRPr="004C05A5">
        <w:rPr>
          <w:rFonts w:ascii="Times New Roman" w:hAnsi="Times New Roman" w:cs="Times New Roman"/>
          <w:sz w:val="24"/>
          <w:szCs w:val="24"/>
        </w:rPr>
        <w:t>.</w:t>
      </w:r>
      <w:r w:rsidR="004811A3" w:rsidRPr="004811A3">
        <w:rPr>
          <w:rFonts w:ascii="Times New Roman" w:hAnsi="Times New Roman" w:cs="Times New Roman"/>
          <w:sz w:val="24"/>
          <w:szCs w:val="24"/>
        </w:rPr>
        <w:t xml:space="preserve"> </w:t>
      </w:r>
      <w:r w:rsidR="004811A3">
        <w:rPr>
          <w:rFonts w:ascii="Times New Roman" w:hAnsi="Times New Roman" w:cs="Times New Roman"/>
          <w:sz w:val="24"/>
          <w:szCs w:val="24"/>
        </w:rPr>
        <w:t xml:space="preserve">HCL nr. </w:t>
      </w:r>
      <w:r w:rsidR="004811A3" w:rsidRPr="004C05A5">
        <w:rPr>
          <w:rFonts w:ascii="Times New Roman" w:hAnsi="Times New Roman" w:cs="Times New Roman"/>
          <w:sz w:val="24"/>
          <w:szCs w:val="24"/>
        </w:rPr>
        <w:t xml:space="preserve">__________, </w:t>
      </w:r>
      <w:r w:rsidR="004811A3">
        <w:rPr>
          <w:rFonts w:ascii="Times New Roman" w:hAnsi="Times New Roman" w:cs="Times New Roman"/>
          <w:sz w:val="24"/>
          <w:szCs w:val="24"/>
        </w:rPr>
        <w:t>c</w:t>
      </w:r>
      <w:r w:rsidRPr="009505CA">
        <w:rPr>
          <w:rFonts w:ascii="Times New Roman" w:hAnsi="Times New Roman" w:cs="Times New Roman"/>
          <w:sz w:val="24"/>
          <w:szCs w:val="24"/>
        </w:rPr>
        <w:t>u data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05CA">
        <w:rPr>
          <w:rFonts w:ascii="Times New Roman" w:hAnsi="Times New Roman" w:cs="Times New Roman"/>
          <w:sz w:val="24"/>
          <w:szCs w:val="24"/>
        </w:rPr>
        <w:t>adoptării</w:t>
      </w:r>
      <w:proofErr w:type="spellEnd"/>
      <w:r w:rsidRPr="0095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BC2C4C" w14:textId="64ED25BB" w:rsidR="009505CA" w:rsidRPr="004C05A5" w:rsidRDefault="009505CA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05A5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="004811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C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C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E310E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Mureș, precum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de Dezvoltare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“</w:t>
      </w:r>
      <w:r w:rsidR="00E310EA" w:rsidRPr="004C05A5">
        <w:rPr>
          <w:rFonts w:ascii="Times New Roman" w:hAnsi="Times New Roman" w:cs="Times New Roman"/>
          <w:sz w:val="24"/>
          <w:szCs w:val="24"/>
        </w:rPr>
        <w:t>ECOLECT MUREȘ</w:t>
      </w:r>
      <w:r w:rsidRPr="004C05A5">
        <w:rPr>
          <w:rFonts w:ascii="Times New Roman" w:hAnsi="Times New Roman" w:cs="Times New Roman"/>
          <w:sz w:val="24"/>
          <w:szCs w:val="24"/>
        </w:rPr>
        <w:t xml:space="preserve">”, care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AGA,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Salubrizare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Localităților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4C05A5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4C05A5">
        <w:rPr>
          <w:rFonts w:ascii="Times New Roman" w:hAnsi="Times New Roman" w:cs="Times New Roman"/>
          <w:sz w:val="24"/>
          <w:szCs w:val="24"/>
        </w:rPr>
        <w:t xml:space="preserve"> conform art. 1</w:t>
      </w:r>
    </w:p>
    <w:p w14:paraId="0A87F78B" w14:textId="77777777" w:rsidR="009505CA" w:rsidRPr="004C05A5" w:rsidRDefault="009505CA" w:rsidP="00FB55F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C11C8" w14:textId="27E7CE54" w:rsidR="009505CA" w:rsidRPr="009505CA" w:rsidRDefault="009505CA" w:rsidP="003D2EEE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Inițiator</w:t>
      </w:r>
    </w:p>
    <w:p w14:paraId="505EC155" w14:textId="77777777" w:rsidR="009505CA" w:rsidRPr="009505CA" w:rsidRDefault="009505CA" w:rsidP="00FB55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505CA" w:rsidRPr="009505CA" w:rsidSect="00FB55F7"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1B"/>
    <w:rsid w:val="00165D74"/>
    <w:rsid w:val="002E2C45"/>
    <w:rsid w:val="00367265"/>
    <w:rsid w:val="0037250B"/>
    <w:rsid w:val="003D2EEE"/>
    <w:rsid w:val="004811A3"/>
    <w:rsid w:val="0049019B"/>
    <w:rsid w:val="004C05A5"/>
    <w:rsid w:val="005F20D9"/>
    <w:rsid w:val="007F3171"/>
    <w:rsid w:val="00832CEC"/>
    <w:rsid w:val="009505CA"/>
    <w:rsid w:val="00A11F7B"/>
    <w:rsid w:val="00B05EC1"/>
    <w:rsid w:val="00B42903"/>
    <w:rsid w:val="00D92EC3"/>
    <w:rsid w:val="00E310EA"/>
    <w:rsid w:val="00F7317B"/>
    <w:rsid w:val="00F9741B"/>
    <w:rsid w:val="00FA2049"/>
    <w:rsid w:val="00FA60F5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1BCB"/>
  <w15:chartTrackingRefBased/>
  <w15:docId w15:val="{5637619E-0BFC-4EEC-8204-C596F89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</dc:creator>
  <cp:keywords/>
  <dc:description/>
  <cp:lastModifiedBy>AdiecolectMS 7</cp:lastModifiedBy>
  <cp:revision>11</cp:revision>
  <dcterms:created xsi:type="dcterms:W3CDTF">2025-07-30T08:20:00Z</dcterms:created>
  <dcterms:modified xsi:type="dcterms:W3CDTF">2025-10-31T09:46:00Z</dcterms:modified>
</cp:coreProperties>
</file>